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59" w:rsidRPr="009D4F59" w:rsidRDefault="009D4F59" w:rsidP="009D4F59">
      <w:pPr>
        <w:jc w:val="center"/>
        <w:rPr>
          <w:sz w:val="28"/>
          <w:szCs w:val="28"/>
        </w:rPr>
      </w:pPr>
      <w:r w:rsidRPr="009D4F59">
        <w:rPr>
          <w:sz w:val="28"/>
          <w:szCs w:val="28"/>
        </w:rPr>
        <w:t>Welcome Aboard</w:t>
      </w:r>
    </w:p>
    <w:p w:rsidR="009D4F59" w:rsidRPr="009D4F59" w:rsidRDefault="009D4F59" w:rsidP="009D4F59">
      <w:pPr>
        <w:jc w:val="center"/>
        <w:rPr>
          <w:sz w:val="28"/>
          <w:szCs w:val="28"/>
        </w:rPr>
      </w:pPr>
      <w:r w:rsidRPr="009D4F59">
        <w:rPr>
          <w:sz w:val="28"/>
          <w:szCs w:val="28"/>
        </w:rPr>
        <w:t>What do we do now?</w:t>
      </w:r>
    </w:p>
    <w:p w:rsidR="00DD35CE" w:rsidRPr="009D4F59" w:rsidRDefault="009D4F59" w:rsidP="00DD35CE">
      <w:pPr>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shd w:val="clear" w:color="auto" w:fill="FFFFFF"/>
        </w:rPr>
        <w:t> Please click on this link....</w:t>
      </w:r>
      <w:hyperlink r:id="rId4" w:tgtFrame="_blank" w:history="1">
        <w:r w:rsidRPr="009D4F59">
          <w:rPr>
            <w:rFonts w:ascii="Arial" w:eastAsia="Times New Roman" w:hAnsi="Arial" w:cs="Arial"/>
            <w:color w:val="1155CC"/>
            <w:sz w:val="20"/>
            <w:u w:val="single"/>
          </w:rPr>
          <w:t>http://homeport.seacadets.org/display/Forms/Administrative+Forms</w:t>
        </w:r>
      </w:hyperlink>
      <w:r w:rsidRPr="009D4F59">
        <w:rPr>
          <w:rFonts w:ascii="Arial" w:eastAsia="Times New Roman" w:hAnsi="Arial" w:cs="Arial"/>
          <w:color w:val="222222"/>
          <w:sz w:val="20"/>
        </w:rPr>
        <w:t> </w:t>
      </w:r>
      <w:r w:rsidRPr="009D4F59">
        <w:rPr>
          <w:rFonts w:ascii="Arial" w:eastAsia="Times New Roman" w:hAnsi="Arial" w:cs="Arial"/>
          <w:color w:val="222222"/>
          <w:sz w:val="20"/>
          <w:szCs w:val="20"/>
          <w:shd w:val="clear" w:color="auto" w:fill="FFFFFF"/>
        </w:rPr>
        <w:t> </w:t>
      </w:r>
      <w:proofErr w:type="gramStart"/>
      <w:r w:rsidRPr="009D4F59">
        <w:rPr>
          <w:rFonts w:ascii="Arial" w:eastAsia="Times New Roman" w:hAnsi="Arial" w:cs="Arial"/>
          <w:color w:val="222222"/>
          <w:sz w:val="20"/>
          <w:szCs w:val="20"/>
          <w:shd w:val="clear" w:color="auto" w:fill="FFFFFF"/>
        </w:rPr>
        <w:t>Please</w:t>
      </w:r>
      <w:proofErr w:type="gramEnd"/>
      <w:r w:rsidRPr="009D4F59">
        <w:rPr>
          <w:rFonts w:ascii="Arial" w:eastAsia="Times New Roman" w:hAnsi="Arial" w:cs="Arial"/>
          <w:color w:val="222222"/>
          <w:sz w:val="20"/>
          <w:szCs w:val="20"/>
          <w:shd w:val="clear" w:color="auto" w:fill="FFFFFF"/>
        </w:rPr>
        <w:t xml:space="preserve"> fill out the entire Cadet Packet that pertains to you.  I have also attached the "Check </w:t>
      </w:r>
      <w:proofErr w:type="gramStart"/>
      <w:r w:rsidRPr="009D4F59">
        <w:rPr>
          <w:rFonts w:ascii="Arial" w:eastAsia="Times New Roman" w:hAnsi="Arial" w:cs="Arial"/>
          <w:color w:val="222222"/>
          <w:sz w:val="20"/>
          <w:szCs w:val="20"/>
          <w:shd w:val="clear" w:color="auto" w:fill="FFFFFF"/>
        </w:rPr>
        <w:t>Off</w:t>
      </w:r>
      <w:proofErr w:type="gramEnd"/>
      <w:r w:rsidRPr="009D4F59">
        <w:rPr>
          <w:rFonts w:ascii="Arial" w:eastAsia="Times New Roman" w:hAnsi="Arial" w:cs="Arial"/>
          <w:color w:val="222222"/>
          <w:sz w:val="20"/>
          <w:szCs w:val="20"/>
          <w:shd w:val="clear" w:color="auto" w:fill="FFFFFF"/>
        </w:rPr>
        <w:t xml:space="preserve"> List" for you to "check off" as you gather materials.  You can just email me or call at</w:t>
      </w:r>
      <w:r w:rsidRPr="009D4F59">
        <w:rPr>
          <w:rFonts w:ascii="Arial" w:eastAsia="Times New Roman" w:hAnsi="Arial" w:cs="Arial"/>
          <w:color w:val="222222"/>
          <w:sz w:val="20"/>
        </w:rPr>
        <w:t> </w:t>
      </w:r>
      <w:hyperlink r:id="rId5" w:tgtFrame="_blank" w:history="1">
        <w:r w:rsidRPr="009D4F59">
          <w:rPr>
            <w:rFonts w:ascii="Arial" w:eastAsia="Times New Roman" w:hAnsi="Arial" w:cs="Arial"/>
            <w:color w:val="1155CC"/>
            <w:sz w:val="20"/>
            <w:u w:val="single"/>
          </w:rPr>
          <w:t>423/902-0309</w:t>
        </w:r>
      </w:hyperlink>
      <w:r w:rsidRPr="009D4F59">
        <w:rPr>
          <w:rFonts w:ascii="Arial" w:eastAsia="Times New Roman" w:hAnsi="Arial" w:cs="Arial"/>
          <w:color w:val="222222"/>
          <w:sz w:val="20"/>
        </w:rPr>
        <w:t> </w:t>
      </w:r>
      <w:r w:rsidRPr="009D4F59">
        <w:rPr>
          <w:rFonts w:ascii="Arial" w:eastAsia="Times New Roman" w:hAnsi="Arial" w:cs="Arial"/>
          <w:color w:val="222222"/>
          <w:sz w:val="20"/>
          <w:szCs w:val="20"/>
          <w:shd w:val="clear" w:color="auto" w:fill="FFFFFF"/>
        </w:rPr>
        <w:t>when you are ready</w:t>
      </w:r>
      <w:r w:rsidR="00DD35CE">
        <w:rPr>
          <w:rFonts w:ascii="Arial" w:eastAsia="Times New Roman" w:hAnsi="Arial" w:cs="Arial"/>
          <w:color w:val="222222"/>
          <w:sz w:val="20"/>
          <w:szCs w:val="20"/>
          <w:shd w:val="clear" w:color="auto" w:fill="FFFFFF"/>
        </w:rPr>
        <w:t xml:space="preserve">.  </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p>
    <w:p w:rsidR="009D4F59" w:rsidRDefault="009D4F59" w:rsidP="009D4F59">
      <w:pPr>
        <w:shd w:val="clear" w:color="auto" w:fill="FFFFFF"/>
        <w:spacing w:after="0" w:line="240" w:lineRule="auto"/>
        <w:rPr>
          <w:rFonts w:ascii="Arial" w:eastAsia="Times New Roman" w:hAnsi="Arial" w:cs="Arial"/>
          <w:b/>
          <w:color w:val="222222"/>
          <w:sz w:val="20"/>
          <w:szCs w:val="20"/>
        </w:rPr>
      </w:pPr>
      <w:r w:rsidRPr="009D4F59">
        <w:rPr>
          <w:rFonts w:ascii="Arial" w:eastAsia="Times New Roman" w:hAnsi="Arial" w:cs="Arial"/>
          <w:i/>
          <w:iCs/>
          <w:color w:val="AC193D"/>
          <w:sz w:val="32"/>
          <w:szCs w:val="32"/>
        </w:rPr>
        <w:t>Now What Should I be Doing?</w:t>
      </w:r>
      <w:r w:rsidRPr="009D4F59">
        <w:rPr>
          <w:rFonts w:ascii="Arial" w:eastAsia="Times New Roman" w:hAnsi="Arial" w:cs="Arial"/>
          <w:color w:val="AC193D"/>
          <w:sz w:val="32"/>
          <w:szCs w:val="32"/>
        </w:rPr>
        <w:br/>
      </w:r>
      <w:r w:rsidRPr="009D4F59">
        <w:rPr>
          <w:rFonts w:ascii="Arial" w:eastAsia="Times New Roman" w:hAnsi="Arial" w:cs="Arial"/>
          <w:color w:val="AC193D"/>
          <w:sz w:val="20"/>
          <w:szCs w:val="20"/>
        </w:rPr>
        <w:t> </w:t>
      </w:r>
      <w:r w:rsidRPr="009D4F59">
        <w:rPr>
          <w:rFonts w:ascii="Arial" w:eastAsia="Times New Roman" w:hAnsi="Arial" w:cs="Arial"/>
          <w:color w:val="222222"/>
          <w:sz w:val="20"/>
          <w:szCs w:val="20"/>
        </w:rPr>
        <w:t>1</w:t>
      </w:r>
      <w:r w:rsidRPr="00C271FE">
        <w:rPr>
          <w:rFonts w:ascii="Arial" w:eastAsia="Times New Roman" w:hAnsi="Arial" w:cs="Arial"/>
          <w:b/>
          <w:color w:val="222222"/>
          <w:sz w:val="20"/>
          <w:szCs w:val="20"/>
        </w:rPr>
        <w:t>.  </w:t>
      </w:r>
      <w:r w:rsidR="00C271FE" w:rsidRPr="00C271FE">
        <w:rPr>
          <w:rFonts w:ascii="Arial" w:eastAsia="Times New Roman" w:hAnsi="Arial" w:cs="Arial"/>
          <w:b/>
          <w:color w:val="222222"/>
          <w:sz w:val="20"/>
          <w:szCs w:val="20"/>
        </w:rPr>
        <w:t xml:space="preserve"> For Sea Cadets...</w:t>
      </w:r>
      <w:r w:rsidRPr="009D4F59">
        <w:rPr>
          <w:rFonts w:ascii="Arial" w:eastAsia="Times New Roman" w:hAnsi="Arial" w:cs="Arial"/>
          <w:color w:val="222222"/>
          <w:sz w:val="20"/>
          <w:szCs w:val="20"/>
        </w:rPr>
        <w:t>Complete the Basic Military Requirements cour</w:t>
      </w:r>
      <w:r w:rsidR="00DA0915">
        <w:rPr>
          <w:rFonts w:ascii="Arial" w:eastAsia="Times New Roman" w:hAnsi="Arial" w:cs="Arial"/>
          <w:color w:val="222222"/>
          <w:sz w:val="20"/>
          <w:szCs w:val="20"/>
        </w:rPr>
        <w:t xml:space="preserve">se.  </w:t>
      </w:r>
      <w:r w:rsidRPr="009D4F59">
        <w:rPr>
          <w:rFonts w:ascii="Arial" w:eastAsia="Times New Roman" w:hAnsi="Arial" w:cs="Arial"/>
          <w:color w:val="222222"/>
          <w:sz w:val="20"/>
          <w:szCs w:val="20"/>
        </w:rPr>
        <w:t xml:space="preserve"> Go to the Dashboard-Homeport Sea Cadet webpage, under training tab, and Correspondence Courses</w:t>
      </w:r>
      <w:proofErr w:type="gramStart"/>
      <w:r w:rsidRPr="009D4F59">
        <w:rPr>
          <w:rFonts w:ascii="Arial" w:eastAsia="Times New Roman" w:hAnsi="Arial" w:cs="Arial"/>
          <w:color w:val="222222"/>
          <w:sz w:val="20"/>
          <w:szCs w:val="20"/>
        </w:rPr>
        <w:t>:</w:t>
      </w:r>
      <w:proofErr w:type="gramEnd"/>
      <w:r w:rsidR="00316AFD">
        <w:fldChar w:fldCharType="begin"/>
      </w:r>
      <w:r w:rsidR="00316AFD">
        <w:instrText>HYPERLINK "http://homeport.seacadets.org/display/CadetAdvance/Basic+Military+Requirements" \t "_blank"</w:instrText>
      </w:r>
      <w:r w:rsidR="00316AFD">
        <w:fldChar w:fldCharType="separate"/>
      </w:r>
      <w:r w:rsidRPr="009D4F59">
        <w:rPr>
          <w:rFonts w:ascii="Arial" w:eastAsia="Times New Roman" w:hAnsi="Arial" w:cs="Arial"/>
          <w:color w:val="0068CF"/>
          <w:sz w:val="20"/>
          <w:u w:val="single"/>
        </w:rPr>
        <w:t>http://homeport.seacadets.org/display/CadetAdvance/Basic+Military+Requirements</w:t>
      </w:r>
      <w:r w:rsidR="00316AFD">
        <w:fldChar w:fldCharType="end"/>
      </w:r>
      <w:r w:rsidRPr="009D4F59">
        <w:rPr>
          <w:rFonts w:ascii="Arial" w:eastAsia="Times New Roman" w:hAnsi="Arial" w:cs="Arial"/>
          <w:color w:val="222222"/>
          <w:sz w:val="20"/>
          <w:szCs w:val="20"/>
        </w:rPr>
        <w:t>.  The easiest way to do these is to print out the questions, then pull up the chapters on a computer and use the search feature in Adobe Acrobat to search on a unique word from the question; it usually leads you to the correct section faster than simply reading through.  All assi</w:t>
      </w:r>
      <w:r w:rsidR="00FC73A4">
        <w:rPr>
          <w:rFonts w:ascii="Arial" w:eastAsia="Times New Roman" w:hAnsi="Arial" w:cs="Arial"/>
          <w:color w:val="222222"/>
          <w:sz w:val="20"/>
          <w:szCs w:val="20"/>
        </w:rPr>
        <w:t>gnments are to be completed within 3 months.</w:t>
      </w:r>
      <w:r w:rsidRPr="009D4F59">
        <w:rPr>
          <w:rFonts w:ascii="Arial" w:eastAsia="Times New Roman" w:hAnsi="Arial" w:cs="Arial"/>
          <w:color w:val="222222"/>
          <w:sz w:val="20"/>
          <w:szCs w:val="20"/>
        </w:rPr>
        <w:t xml:space="preserve"> </w:t>
      </w:r>
      <w:r w:rsidR="00301633">
        <w:rPr>
          <w:rFonts w:ascii="Arial" w:eastAsia="Times New Roman" w:hAnsi="Arial" w:cs="Arial"/>
          <w:color w:val="222222"/>
          <w:sz w:val="20"/>
          <w:szCs w:val="20"/>
        </w:rPr>
        <w:t xml:space="preserve"> </w:t>
      </w:r>
      <w:r w:rsidR="00301633" w:rsidRPr="00301633">
        <w:rPr>
          <w:rFonts w:ascii="Arial" w:eastAsia="Times New Roman" w:hAnsi="Arial" w:cs="Arial"/>
          <w:b/>
          <w:color w:val="222222"/>
          <w:sz w:val="20"/>
          <w:szCs w:val="20"/>
        </w:rPr>
        <w:t>No uniforms will be issued until the BMR is completed, in full.</w:t>
      </w:r>
    </w:p>
    <w:p w:rsidR="00C271FE" w:rsidRDefault="00C271FE" w:rsidP="009D4F59">
      <w:pPr>
        <w:shd w:val="clear" w:color="auto" w:fill="FFFFFF"/>
        <w:spacing w:after="0" w:line="240" w:lineRule="auto"/>
        <w:rPr>
          <w:rFonts w:ascii="Arial" w:eastAsia="Times New Roman" w:hAnsi="Arial" w:cs="Arial"/>
          <w:b/>
          <w:color w:val="222222"/>
          <w:sz w:val="20"/>
          <w:szCs w:val="20"/>
        </w:rPr>
      </w:pPr>
    </w:p>
    <w:p w:rsidR="00C271FE" w:rsidRPr="00C271FE" w:rsidRDefault="00C271FE" w:rsidP="009D4F59">
      <w:pPr>
        <w:shd w:val="clear" w:color="auto" w:fill="FFFFFF"/>
        <w:spacing w:after="0" w:line="240" w:lineRule="auto"/>
        <w:rPr>
          <w:rFonts w:ascii="Arial" w:eastAsia="Times New Roman" w:hAnsi="Arial" w:cs="Arial"/>
          <w:b/>
          <w:color w:val="222222"/>
          <w:sz w:val="20"/>
          <w:szCs w:val="20"/>
        </w:rPr>
      </w:pPr>
      <w:r w:rsidRPr="00C271FE">
        <w:rPr>
          <w:rFonts w:ascii="Arial" w:eastAsia="Times New Roman" w:hAnsi="Arial" w:cs="Arial"/>
          <w:b/>
          <w:color w:val="222222"/>
          <w:sz w:val="20"/>
          <w:szCs w:val="20"/>
        </w:rPr>
        <w:t>For League Cadets...</w:t>
      </w:r>
      <w:r>
        <w:rPr>
          <w:rFonts w:ascii="Arial" w:eastAsia="Times New Roman" w:hAnsi="Arial" w:cs="Arial"/>
          <w:color w:val="222222"/>
          <w:sz w:val="20"/>
          <w:szCs w:val="20"/>
        </w:rPr>
        <w:t>Complete the first NLCC Syllabus</w:t>
      </w:r>
      <w:proofErr w:type="gramStart"/>
      <w:r>
        <w:rPr>
          <w:rFonts w:ascii="Arial" w:eastAsia="Times New Roman" w:hAnsi="Arial" w:cs="Arial"/>
          <w:color w:val="222222"/>
          <w:sz w:val="20"/>
          <w:szCs w:val="20"/>
        </w:rPr>
        <w:t>..</w:t>
      </w:r>
      <w:proofErr w:type="gramEnd"/>
      <w:r>
        <w:rPr>
          <w:rFonts w:ascii="Arial" w:eastAsia="Times New Roman" w:hAnsi="Arial" w:cs="Arial"/>
          <w:color w:val="222222"/>
          <w:sz w:val="20"/>
          <w:szCs w:val="20"/>
        </w:rPr>
        <w:t xml:space="preserve">Apprentice </w:t>
      </w:r>
      <w:r w:rsidRPr="00C271FE">
        <w:rPr>
          <w:rFonts w:ascii="Arial" w:eastAsia="Times New Roman" w:hAnsi="Arial" w:cs="Arial"/>
          <w:color w:val="222222"/>
          <w:sz w:val="20"/>
          <w:szCs w:val="20"/>
        </w:rPr>
        <w:t>http://homeport.seacadets.org/display/CadetAdvance/NLCC+</w:t>
      </w:r>
      <w:proofErr w:type="gramStart"/>
      <w:r w:rsidRPr="00C271FE">
        <w:rPr>
          <w:rFonts w:ascii="Arial" w:eastAsia="Times New Roman" w:hAnsi="Arial" w:cs="Arial"/>
          <w:color w:val="222222"/>
          <w:sz w:val="20"/>
          <w:szCs w:val="20"/>
        </w:rPr>
        <w:t>Syllabus</w:t>
      </w:r>
      <w:r>
        <w:rPr>
          <w:rFonts w:ascii="Arial" w:eastAsia="Times New Roman" w:hAnsi="Arial" w:cs="Arial"/>
          <w:color w:val="222222"/>
          <w:sz w:val="20"/>
          <w:szCs w:val="20"/>
        </w:rPr>
        <w:t xml:space="preserve">  After</w:t>
      </w:r>
      <w:proofErr w:type="gramEnd"/>
      <w:r>
        <w:rPr>
          <w:rFonts w:ascii="Arial" w:eastAsia="Times New Roman" w:hAnsi="Arial" w:cs="Arial"/>
          <w:color w:val="222222"/>
          <w:sz w:val="20"/>
          <w:szCs w:val="20"/>
        </w:rPr>
        <w:t xml:space="preserve"> each section, there are anywhere from 5 to 10 questions. Circle your answers.  When you are completely finished, turn your course work into the Training Officer for grading. Then, you will take a short, 25 question test. </w:t>
      </w:r>
      <w:r w:rsidRPr="00C271FE">
        <w:rPr>
          <w:rFonts w:ascii="Arial" w:eastAsia="Times New Roman" w:hAnsi="Arial" w:cs="Arial"/>
          <w:b/>
          <w:color w:val="222222"/>
          <w:sz w:val="20"/>
          <w:szCs w:val="20"/>
        </w:rPr>
        <w:t>Once you pass your first test, you will be issued your uniform.</w:t>
      </w:r>
    </w:p>
    <w:p w:rsidR="00C271FE" w:rsidRDefault="00C271FE" w:rsidP="009D4F59">
      <w:pPr>
        <w:shd w:val="clear" w:color="auto" w:fill="FFFFFF"/>
        <w:spacing w:after="0" w:line="240" w:lineRule="auto"/>
        <w:rPr>
          <w:rFonts w:ascii="Arial" w:eastAsia="Times New Roman" w:hAnsi="Arial" w:cs="Arial"/>
          <w:b/>
          <w:color w:val="222222"/>
          <w:sz w:val="20"/>
          <w:szCs w:val="20"/>
        </w:rPr>
      </w:pP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***Please let me know if you need hard copies of the questions or do not have access to printing/copying more answer sheets from this same Homeport website.***</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 </w:t>
      </w:r>
    </w:p>
    <w:p w:rsid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2.  Start learning your general orders.  Try to memorize one a week from your indoctrination manual.  There are 11 total.  </w:t>
      </w:r>
    </w:p>
    <w:p w:rsidR="000E1A6B" w:rsidRDefault="000E1A6B" w:rsidP="009D4F59">
      <w:pPr>
        <w:shd w:val="clear" w:color="auto" w:fill="FFFFFF"/>
        <w:spacing w:after="0" w:line="240" w:lineRule="auto"/>
        <w:rPr>
          <w:rFonts w:ascii="Arial" w:eastAsia="Times New Roman" w:hAnsi="Arial" w:cs="Arial"/>
          <w:color w:val="222222"/>
          <w:sz w:val="20"/>
          <w:szCs w:val="20"/>
        </w:rPr>
      </w:pPr>
    </w:p>
    <w:p w:rsidR="000E1A6B" w:rsidRPr="00267B36" w:rsidRDefault="000E1A6B" w:rsidP="000E1A6B">
      <w:pPr>
        <w:spacing w:after="360" w:line="240" w:lineRule="auto"/>
        <w:rPr>
          <w:rFonts w:ascii="inherit" w:eastAsia="Times New Roman" w:hAnsi="inherit" w:cs="Times New Roman"/>
          <w:sz w:val="18"/>
          <w:szCs w:val="18"/>
        </w:rPr>
      </w:pPr>
      <w:r w:rsidRPr="00267B36">
        <w:rPr>
          <w:rFonts w:ascii="Arial" w:eastAsia="Times New Roman" w:hAnsi="Arial" w:cs="Arial"/>
          <w:sz w:val="20"/>
          <w:szCs w:val="20"/>
        </w:rPr>
        <w:t>1. To take charge of this post and all government property in view.</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2. To walk my post in a military manner, keeping always on the alert, and observing everything that takes place within sight or hearing.</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3. To report all violations of orders I am instructed to enforce.</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4. To repeat all calls from posts more distant from the guard house than my own.</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5. To quit my post only when properly relieved.</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6. To receive, obey and pass on to the sentry who relieves me, all orders from the Commanding Officer, Command Duty Officer, Officer of the Deck, and Officers and Petty Officers of the Watch only.</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7. To talk to no one except in the line of duty.</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8. To give the alarm in case of fire or disorder.</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9. To call the Officer of the Deck in any case not covered by instructions.</w:t>
      </w:r>
    </w:p>
    <w:p w:rsidR="000E1A6B" w:rsidRPr="00267B36" w:rsidRDefault="000E1A6B" w:rsidP="000E1A6B">
      <w:pPr>
        <w:spacing w:before="360" w:after="360" w:line="240" w:lineRule="auto"/>
        <w:rPr>
          <w:rFonts w:ascii="inherit" w:eastAsia="Times New Roman" w:hAnsi="inherit" w:cs="Times New Roman"/>
          <w:sz w:val="18"/>
          <w:szCs w:val="18"/>
        </w:rPr>
      </w:pPr>
      <w:r w:rsidRPr="00267B36">
        <w:rPr>
          <w:rFonts w:ascii="Arial" w:eastAsia="Times New Roman" w:hAnsi="Arial" w:cs="Arial"/>
          <w:sz w:val="20"/>
          <w:szCs w:val="20"/>
        </w:rPr>
        <w:t>10. To salute all officers and all colors and standards not cased.</w:t>
      </w:r>
    </w:p>
    <w:p w:rsidR="000E1A6B" w:rsidRDefault="000E1A6B" w:rsidP="000E1A6B">
      <w:pPr>
        <w:autoSpaceDE w:val="0"/>
        <w:autoSpaceDN w:val="0"/>
        <w:adjustRightInd w:val="0"/>
        <w:spacing w:after="0" w:line="240" w:lineRule="auto"/>
        <w:rPr>
          <w:rFonts w:ascii="Arial" w:eastAsia="Times New Roman" w:hAnsi="Arial" w:cs="Arial"/>
          <w:sz w:val="20"/>
          <w:szCs w:val="20"/>
        </w:rPr>
      </w:pPr>
      <w:r w:rsidRPr="00267B36">
        <w:rPr>
          <w:rFonts w:ascii="Arial" w:eastAsia="Times New Roman" w:hAnsi="Arial" w:cs="Arial"/>
          <w:sz w:val="20"/>
          <w:szCs w:val="20"/>
        </w:rPr>
        <w:t>11. To be especially watchful at night, and, during the time for challenging, to challenge all persons on or near my post and to allow no one to pass without proper authority.</w:t>
      </w:r>
    </w:p>
    <w:p w:rsid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br/>
        <w:t xml:space="preserve">3.  Memorize the Sea Cadet Oath, Sailor's Creed and Navy Core Values of Honor, Courage, </w:t>
      </w:r>
      <w:proofErr w:type="gramStart"/>
      <w:r w:rsidRPr="009D4F59">
        <w:rPr>
          <w:rFonts w:ascii="Arial" w:eastAsia="Times New Roman" w:hAnsi="Arial" w:cs="Arial"/>
          <w:color w:val="222222"/>
          <w:sz w:val="20"/>
          <w:szCs w:val="20"/>
        </w:rPr>
        <w:t>Commitment</w:t>
      </w:r>
      <w:proofErr w:type="gramEnd"/>
      <w:r w:rsidRPr="009D4F59">
        <w:rPr>
          <w:rFonts w:ascii="Arial" w:eastAsia="Times New Roman" w:hAnsi="Arial" w:cs="Arial"/>
          <w:color w:val="222222"/>
          <w:sz w:val="20"/>
          <w:szCs w:val="20"/>
        </w:rPr>
        <w:t>. </w:t>
      </w:r>
    </w:p>
    <w:p w:rsidR="000E1A6B" w:rsidRDefault="000E1A6B" w:rsidP="009D4F59">
      <w:pPr>
        <w:shd w:val="clear" w:color="auto" w:fill="FFFFFF"/>
        <w:spacing w:after="0" w:line="240" w:lineRule="auto"/>
        <w:rPr>
          <w:rFonts w:ascii="Arial" w:eastAsia="Times New Roman" w:hAnsi="Arial" w:cs="Arial"/>
          <w:color w:val="222222"/>
          <w:sz w:val="20"/>
          <w:szCs w:val="20"/>
        </w:rPr>
      </w:pPr>
    </w:p>
    <w:p w:rsidR="000E1A6B" w:rsidRPr="000E1A6B" w:rsidRDefault="000E1A6B" w:rsidP="000E1A6B">
      <w:pPr>
        <w:spacing w:after="0" w:line="240" w:lineRule="auto"/>
        <w:jc w:val="center"/>
        <w:rPr>
          <w:rFonts w:ascii="Arial" w:eastAsia="Times New Roman" w:hAnsi="Arial" w:cs="Arial"/>
          <w:b/>
          <w:bCs/>
          <w:i/>
          <w:iCs/>
          <w:color w:val="006633"/>
          <w:sz w:val="27"/>
          <w:szCs w:val="27"/>
        </w:rPr>
      </w:pPr>
      <w:r w:rsidRPr="000E1A6B">
        <w:rPr>
          <w:rFonts w:ascii="Arial" w:eastAsia="Times New Roman" w:hAnsi="Arial" w:cs="Arial"/>
          <w:b/>
          <w:bCs/>
          <w:i/>
          <w:iCs/>
          <w:color w:val="000099"/>
          <w:sz w:val="48"/>
          <w:szCs w:val="48"/>
        </w:rPr>
        <w:lastRenderedPageBreak/>
        <w:t>I promise to serve God,</w:t>
      </w:r>
      <w:r w:rsidRPr="000E1A6B">
        <w:rPr>
          <w:rFonts w:ascii="Arial" w:eastAsia="Times New Roman" w:hAnsi="Arial" w:cs="Arial"/>
          <w:b/>
          <w:bCs/>
          <w:i/>
          <w:iCs/>
          <w:color w:val="000099"/>
          <w:sz w:val="48"/>
          <w:szCs w:val="48"/>
        </w:rPr>
        <w:br/>
        <w:t>honor our flag,</w:t>
      </w:r>
      <w:r w:rsidRPr="000E1A6B">
        <w:rPr>
          <w:rFonts w:ascii="Arial" w:eastAsia="Times New Roman" w:hAnsi="Arial" w:cs="Arial"/>
          <w:b/>
          <w:bCs/>
          <w:i/>
          <w:iCs/>
          <w:color w:val="000099"/>
          <w:sz w:val="48"/>
          <w:szCs w:val="48"/>
        </w:rPr>
        <w:br/>
        <w:t>abide by Naval Sea Cadet Corps Regulations,</w:t>
      </w:r>
      <w:r w:rsidRPr="000E1A6B">
        <w:rPr>
          <w:rFonts w:ascii="Arial" w:eastAsia="Times New Roman" w:hAnsi="Arial" w:cs="Arial"/>
          <w:b/>
          <w:bCs/>
          <w:i/>
          <w:iCs/>
          <w:color w:val="000099"/>
          <w:sz w:val="48"/>
          <w:szCs w:val="48"/>
        </w:rPr>
        <w:br/>
        <w:t>and carry out the orders of the officers appointed over me,</w:t>
      </w:r>
      <w:r w:rsidRPr="000E1A6B">
        <w:rPr>
          <w:rFonts w:ascii="Arial" w:eastAsia="Times New Roman" w:hAnsi="Arial" w:cs="Arial"/>
          <w:b/>
          <w:bCs/>
          <w:i/>
          <w:iCs/>
          <w:color w:val="000099"/>
          <w:sz w:val="48"/>
          <w:szCs w:val="48"/>
        </w:rPr>
        <w:br/>
        <w:t>and so conduct myself as to be a credit to myself,</w:t>
      </w:r>
      <w:r w:rsidRPr="000E1A6B">
        <w:rPr>
          <w:rFonts w:ascii="Arial" w:eastAsia="Times New Roman" w:hAnsi="Arial" w:cs="Arial"/>
          <w:b/>
          <w:bCs/>
          <w:i/>
          <w:iCs/>
          <w:color w:val="000099"/>
          <w:sz w:val="48"/>
          <w:szCs w:val="48"/>
        </w:rPr>
        <w:br/>
        <w:t>my unit,</w:t>
      </w:r>
      <w:r w:rsidRPr="000E1A6B">
        <w:rPr>
          <w:rFonts w:ascii="Arial" w:eastAsia="Times New Roman" w:hAnsi="Arial" w:cs="Arial"/>
          <w:b/>
          <w:bCs/>
          <w:i/>
          <w:iCs/>
          <w:color w:val="000099"/>
          <w:sz w:val="48"/>
          <w:szCs w:val="48"/>
        </w:rPr>
        <w:br/>
        <w:t>the Naval Sea Cadet Corps,</w:t>
      </w:r>
      <w:r w:rsidRPr="000E1A6B">
        <w:rPr>
          <w:rFonts w:ascii="Arial" w:eastAsia="Times New Roman" w:hAnsi="Arial" w:cs="Arial"/>
          <w:b/>
          <w:bCs/>
          <w:i/>
          <w:iCs/>
          <w:color w:val="000099"/>
          <w:sz w:val="48"/>
          <w:szCs w:val="48"/>
        </w:rPr>
        <w:br/>
        <w:t>the Navy</w:t>
      </w:r>
      <w:r w:rsidRPr="000E1A6B">
        <w:rPr>
          <w:rFonts w:ascii="Arial" w:eastAsia="Times New Roman" w:hAnsi="Arial" w:cs="Arial"/>
          <w:b/>
          <w:bCs/>
          <w:i/>
          <w:iCs/>
          <w:color w:val="000099"/>
          <w:sz w:val="48"/>
          <w:szCs w:val="48"/>
        </w:rPr>
        <w:br/>
        <w:t>and my country.</w:t>
      </w:r>
    </w:p>
    <w:p w:rsidR="000E1A6B" w:rsidRDefault="000E1A6B" w:rsidP="009D4F59">
      <w:pPr>
        <w:shd w:val="clear" w:color="auto" w:fill="FFFFFF"/>
        <w:spacing w:after="0" w:line="240" w:lineRule="auto"/>
        <w:rPr>
          <w:rFonts w:ascii="Arial" w:eastAsia="Times New Roman" w:hAnsi="Arial" w:cs="Arial"/>
          <w:color w:val="222222"/>
          <w:sz w:val="20"/>
          <w:szCs w:val="20"/>
        </w:rPr>
      </w:pPr>
    </w:p>
    <w:p w:rsidR="000E1A6B" w:rsidRPr="002C2099" w:rsidRDefault="000E1A6B" w:rsidP="000E1A6B">
      <w:pPr>
        <w:spacing w:before="100" w:beforeAutospacing="1" w:after="100" w:afterAutospacing="1" w:line="240" w:lineRule="auto"/>
        <w:jc w:val="center"/>
        <w:rPr>
          <w:rFonts w:ascii="Times New Roman" w:eastAsia="Times New Roman" w:hAnsi="Times New Roman" w:cs="Times New Roman"/>
          <w:b/>
          <w:bCs/>
          <w:i/>
          <w:iCs/>
          <w:color w:val="000080"/>
          <w:sz w:val="24"/>
          <w:szCs w:val="24"/>
        </w:rPr>
      </w:pPr>
      <w:r w:rsidRPr="002C2099">
        <w:rPr>
          <w:rFonts w:ascii="Times New Roman" w:eastAsia="Times New Roman" w:hAnsi="Times New Roman" w:cs="Times New Roman"/>
          <w:b/>
          <w:bCs/>
          <w:i/>
          <w:iCs/>
          <w:color w:val="000080"/>
          <w:sz w:val="27"/>
          <w:u w:val="single"/>
        </w:rPr>
        <w:t>SEA CADET MAXIM</w:t>
      </w:r>
    </w:p>
    <w:p w:rsidR="000E1A6B" w:rsidRDefault="000E1A6B" w:rsidP="000E1A6B">
      <w:pPr>
        <w:spacing w:after="0" w:line="240" w:lineRule="auto"/>
        <w:jc w:val="center"/>
        <w:rPr>
          <w:rFonts w:ascii="Times New Roman" w:eastAsia="Times New Roman" w:hAnsi="Times New Roman" w:cs="Times New Roman"/>
          <w:b/>
          <w:bCs/>
          <w:i/>
          <w:iCs/>
          <w:color w:val="000080"/>
          <w:sz w:val="36"/>
        </w:rPr>
      </w:pPr>
      <w:r w:rsidRPr="002C2099">
        <w:rPr>
          <w:rFonts w:ascii="Times New Roman" w:eastAsia="Times New Roman" w:hAnsi="Times New Roman" w:cs="Times New Roman"/>
          <w:b/>
          <w:bCs/>
          <w:i/>
          <w:iCs/>
          <w:color w:val="000080"/>
          <w:sz w:val="36"/>
        </w:rPr>
        <w:t>I will not Lie, Cheat, or Steal, nor tolerate those among us that do.</w:t>
      </w:r>
    </w:p>
    <w:p w:rsidR="000E1A6B" w:rsidRDefault="000E1A6B" w:rsidP="000E1A6B">
      <w:pPr>
        <w:spacing w:after="0" w:line="240" w:lineRule="auto"/>
        <w:jc w:val="center"/>
        <w:rPr>
          <w:rFonts w:ascii="Times New Roman" w:eastAsia="Times New Roman" w:hAnsi="Times New Roman" w:cs="Times New Roman"/>
          <w:b/>
          <w:bCs/>
          <w:i/>
          <w:iCs/>
          <w:color w:val="000080"/>
          <w:sz w:val="36"/>
        </w:rPr>
      </w:pPr>
    </w:p>
    <w:p w:rsidR="000E1A6B" w:rsidRPr="009D4F59" w:rsidRDefault="000E1A6B" w:rsidP="000E1A6B">
      <w:pPr>
        <w:spacing w:after="0" w:line="240" w:lineRule="auto"/>
        <w:jc w:val="center"/>
        <w:rPr>
          <w:rFonts w:ascii="Arial" w:eastAsia="Times New Roman" w:hAnsi="Arial" w:cs="Arial"/>
          <w:color w:val="222222"/>
          <w:sz w:val="20"/>
          <w:szCs w:val="20"/>
        </w:rPr>
      </w:pPr>
      <w:r>
        <w:rPr>
          <w:rFonts w:ascii="Helvetica" w:hAnsi="Helvetica"/>
          <w:color w:val="444444"/>
          <w:sz w:val="26"/>
          <w:szCs w:val="26"/>
          <w:shd w:val="clear" w:color="auto" w:fill="FFFFFF"/>
        </w:rPr>
        <w:t>I am a United States Sailor.</w:t>
      </w:r>
      <w:r>
        <w:rPr>
          <w:rStyle w:val="apple-converted-space"/>
          <w:rFonts w:ascii="Helvetica" w:hAnsi="Helvetica"/>
          <w:color w:val="444444"/>
          <w:sz w:val="26"/>
          <w:szCs w:val="26"/>
          <w:shd w:val="clear" w:color="auto" w:fill="FFFFFF"/>
        </w:rPr>
        <w:t> </w:t>
      </w:r>
      <w:r>
        <w:rPr>
          <w:rFonts w:ascii="Helvetica" w:hAnsi="Helvetica"/>
          <w:color w:val="444444"/>
          <w:sz w:val="26"/>
          <w:szCs w:val="26"/>
        </w:rPr>
        <w:br/>
      </w:r>
      <w:r>
        <w:rPr>
          <w:rFonts w:ascii="Helvetica" w:hAnsi="Helvetica"/>
          <w:color w:val="444444"/>
          <w:sz w:val="26"/>
          <w:szCs w:val="26"/>
          <w:shd w:val="clear" w:color="auto" w:fill="FFFFFF"/>
        </w:rPr>
        <w:t>I will support and defend the Constitution of the United States of America and I will obey the orders of those appointed over me.</w:t>
      </w:r>
      <w:r>
        <w:rPr>
          <w:rStyle w:val="apple-converted-space"/>
          <w:rFonts w:ascii="Helvetica" w:hAnsi="Helvetica"/>
          <w:color w:val="444444"/>
          <w:sz w:val="26"/>
          <w:szCs w:val="26"/>
          <w:shd w:val="clear" w:color="auto" w:fill="FFFFFF"/>
        </w:rPr>
        <w:t> </w:t>
      </w:r>
      <w:r>
        <w:rPr>
          <w:rFonts w:ascii="Helvetica" w:hAnsi="Helvetica"/>
          <w:color w:val="444444"/>
          <w:sz w:val="26"/>
          <w:szCs w:val="26"/>
        </w:rPr>
        <w:br/>
      </w:r>
      <w:r>
        <w:rPr>
          <w:rFonts w:ascii="Helvetica" w:hAnsi="Helvetica"/>
          <w:color w:val="444444"/>
          <w:sz w:val="26"/>
          <w:szCs w:val="26"/>
          <w:shd w:val="clear" w:color="auto" w:fill="FFFFFF"/>
        </w:rPr>
        <w:t>I represent the fighting spirit of the Navy and those who have gone before me to defend freedom and democracy around the world.</w:t>
      </w:r>
      <w:r>
        <w:rPr>
          <w:rStyle w:val="apple-converted-space"/>
          <w:rFonts w:ascii="Helvetica" w:hAnsi="Helvetica"/>
          <w:color w:val="444444"/>
          <w:sz w:val="26"/>
          <w:szCs w:val="26"/>
          <w:shd w:val="clear" w:color="auto" w:fill="FFFFFF"/>
        </w:rPr>
        <w:t> </w:t>
      </w:r>
      <w:r>
        <w:rPr>
          <w:rFonts w:ascii="Helvetica" w:hAnsi="Helvetica"/>
          <w:color w:val="444444"/>
          <w:sz w:val="26"/>
          <w:szCs w:val="26"/>
        </w:rPr>
        <w:br/>
      </w:r>
      <w:r>
        <w:rPr>
          <w:rFonts w:ascii="Helvetica" w:hAnsi="Helvetica"/>
          <w:color w:val="444444"/>
          <w:sz w:val="26"/>
          <w:szCs w:val="26"/>
          <w:shd w:val="clear" w:color="auto" w:fill="FFFFFF"/>
        </w:rPr>
        <w:t>I proudly serve my country's Navy combat team with Honor, Courage and Commitment.</w:t>
      </w:r>
      <w:r>
        <w:rPr>
          <w:rStyle w:val="apple-converted-space"/>
          <w:rFonts w:ascii="Helvetica" w:hAnsi="Helvetica"/>
          <w:color w:val="444444"/>
          <w:sz w:val="26"/>
          <w:szCs w:val="26"/>
          <w:shd w:val="clear" w:color="auto" w:fill="FFFFFF"/>
        </w:rPr>
        <w:t> </w:t>
      </w:r>
      <w:r>
        <w:rPr>
          <w:rFonts w:ascii="Helvetica" w:hAnsi="Helvetica"/>
          <w:color w:val="444444"/>
          <w:sz w:val="26"/>
          <w:szCs w:val="26"/>
        </w:rPr>
        <w:br/>
      </w:r>
      <w:r>
        <w:rPr>
          <w:rFonts w:ascii="Helvetica" w:hAnsi="Helvetica"/>
          <w:color w:val="444444"/>
          <w:sz w:val="26"/>
          <w:szCs w:val="26"/>
          <w:shd w:val="clear" w:color="auto" w:fill="FFFFFF"/>
        </w:rPr>
        <w:t>I am committed to excellence and the fair treatment of all.</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 </w:t>
      </w:r>
    </w:p>
    <w:p w:rsidR="009D4F59" w:rsidRDefault="009D4F59" w:rsidP="009D4F59">
      <w:pPr>
        <w:shd w:val="clear" w:color="auto" w:fill="FFFFFF"/>
        <w:spacing w:after="0" w:line="240" w:lineRule="auto"/>
        <w:rPr>
          <w:rFonts w:ascii="Arial" w:eastAsia="Times New Roman" w:hAnsi="Arial" w:cs="Arial"/>
          <w:i/>
          <w:iCs/>
          <w:color w:val="AC193D"/>
          <w:sz w:val="32"/>
          <w:szCs w:val="32"/>
        </w:rPr>
      </w:pPr>
      <w:r w:rsidRPr="009D4F59">
        <w:rPr>
          <w:rFonts w:ascii="Arial" w:eastAsia="Times New Roman" w:hAnsi="Arial" w:cs="Arial"/>
          <w:i/>
          <w:iCs/>
          <w:color w:val="AC193D"/>
          <w:sz w:val="32"/>
          <w:szCs w:val="32"/>
        </w:rPr>
        <w:t>Learn about your uniforms</w:t>
      </w:r>
    </w:p>
    <w:p w:rsidR="000E1A6B" w:rsidRPr="009D4F59" w:rsidRDefault="000E1A6B" w:rsidP="009D4F59">
      <w:pPr>
        <w:shd w:val="clear" w:color="auto" w:fill="FFFFFF"/>
        <w:spacing w:after="0" w:line="240" w:lineRule="auto"/>
        <w:rPr>
          <w:rFonts w:ascii="Arial" w:eastAsia="Times New Roman" w:hAnsi="Arial" w:cs="Arial"/>
          <w:color w:val="222222"/>
          <w:sz w:val="20"/>
          <w:szCs w:val="20"/>
        </w:rPr>
      </w:pP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4.  Uniforms:  Help your parents secure your uniform items:  You can wear civilian clothes and bring PT gear for Wednesday drill until your uniforms are issued.  For offsite functions you will be wearing the alternate dress uniform, again until uniforms are issued upon completion of the enrollment packet and BMR.  The alternate dress uniform will consist of black pants and a long sleeve white button down shirt, with white crew neck undershirt (chorus/band concert clothes).  Dress shoes are black lace type, with round toes (not square front) and able to be polished (no patent leather).  An example of shoes are these Stacy Adams Austin Boys Dress Shoes from JC Penney's: </w:t>
      </w:r>
      <w:hyperlink r:id="rId6" w:tgtFrame="_blank" w:history="1">
        <w:r w:rsidRPr="009D4F59">
          <w:rPr>
            <w:rFonts w:ascii="Arial" w:eastAsia="Times New Roman" w:hAnsi="Arial" w:cs="Arial"/>
            <w:color w:val="0068CF"/>
            <w:sz w:val="20"/>
            <w:u w:val="single"/>
          </w:rPr>
          <w:t>http://www.jcpenney.com/shoes/kids-shoes/dress-shoes/stacy-adams-austin-boys-dress-shoes/prod.jump?ppId=1d996e1&amp;cmvc=JCP|dept20000018|cat100250180|RICHREL&amp;grView=&amp;eventRootCatId=&amp;currentTabCatId=&amp;regId</w:t>
        </w:r>
      </w:hyperlink>
      <w:r w:rsidRPr="009D4F59">
        <w:rPr>
          <w:rFonts w:ascii="Arial" w:eastAsia="Times New Roman" w:hAnsi="Arial" w:cs="Arial"/>
          <w:color w:val="222222"/>
          <w:sz w:val="20"/>
          <w:szCs w:val="20"/>
        </w:rPr>
        <w:t xml:space="preserve">= (copy &amp; paste this link).  Boots can usually be found at Penney's or Academy, also.  Parents are responsible for all footwear and undergarments.  Navy blue crew neck t-shirts are worn under the Navy Working Uniform (NWUs), such as Hanes at </w:t>
      </w:r>
      <w:proofErr w:type="spellStart"/>
      <w:r w:rsidRPr="009D4F59">
        <w:rPr>
          <w:rFonts w:ascii="Arial" w:eastAsia="Times New Roman" w:hAnsi="Arial" w:cs="Arial"/>
          <w:color w:val="222222"/>
          <w:sz w:val="20"/>
          <w:szCs w:val="20"/>
        </w:rPr>
        <w:t>Walmart</w:t>
      </w:r>
      <w:proofErr w:type="spellEnd"/>
      <w:r w:rsidRPr="009D4F59">
        <w:rPr>
          <w:rFonts w:ascii="Arial" w:eastAsia="Times New Roman" w:hAnsi="Arial" w:cs="Arial"/>
          <w:color w:val="222222"/>
          <w:sz w:val="20"/>
          <w:szCs w:val="20"/>
        </w:rPr>
        <w:t>. We will provide outer uniforms, Cover, Nametag and Belt.  </w:t>
      </w:r>
      <w:r w:rsidRPr="009D4F59">
        <w:rPr>
          <w:rFonts w:ascii="Arial" w:eastAsia="Times New Roman" w:hAnsi="Arial" w:cs="Arial"/>
          <w:color w:val="222222"/>
          <w:sz w:val="20"/>
          <w:szCs w:val="20"/>
        </w:rPr>
        <w:br/>
        <w:t> </w:t>
      </w:r>
      <w:r w:rsidRPr="009D4F59">
        <w:rPr>
          <w:rFonts w:ascii="Arial" w:eastAsia="Times New Roman" w:hAnsi="Arial" w:cs="Arial"/>
          <w:color w:val="222222"/>
          <w:sz w:val="20"/>
          <w:szCs w:val="20"/>
        </w:rPr>
        <w:br/>
        <w:t>-PT Gear:  Navy colored athletic shorts with either plain navy colored or Navy Yellow colored crew neck T-shirt.  These are $</w:t>
      </w:r>
      <w:r w:rsidR="000E1A6B">
        <w:rPr>
          <w:rFonts w:ascii="Arial" w:eastAsia="Times New Roman" w:hAnsi="Arial" w:cs="Arial"/>
          <w:color w:val="222222"/>
          <w:sz w:val="20"/>
          <w:szCs w:val="20"/>
        </w:rPr>
        <w:t xml:space="preserve">5 at Academy or </w:t>
      </w:r>
      <w:proofErr w:type="spellStart"/>
      <w:r w:rsidR="000E1A6B">
        <w:rPr>
          <w:rFonts w:ascii="Arial" w:eastAsia="Times New Roman" w:hAnsi="Arial" w:cs="Arial"/>
          <w:color w:val="222222"/>
          <w:sz w:val="20"/>
          <w:szCs w:val="20"/>
        </w:rPr>
        <w:t>WalMart</w:t>
      </w:r>
      <w:proofErr w:type="spellEnd"/>
      <w:r w:rsidR="000E1A6B">
        <w:rPr>
          <w:rFonts w:ascii="Arial" w:eastAsia="Times New Roman" w:hAnsi="Arial" w:cs="Arial"/>
          <w:color w:val="222222"/>
          <w:sz w:val="20"/>
          <w:szCs w:val="20"/>
        </w:rPr>
        <w:t>.</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 </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lastRenderedPageBreak/>
        <w:t>-Parents, I'm attaching a link to a great parents uniform guide here from a sister squadron that will show how to sew the insignia, etc. as you go forward (Their PT gear page is N/A).   </w:t>
      </w:r>
      <w:hyperlink r:id="rId7" w:tgtFrame="_blank" w:history="1">
        <w:r w:rsidRPr="009D4F59">
          <w:rPr>
            <w:rFonts w:ascii="Arial" w:eastAsia="Times New Roman" w:hAnsi="Arial" w:cs="Arial"/>
            <w:color w:val="0068CF"/>
            <w:sz w:val="20"/>
            <w:u w:val="single"/>
          </w:rPr>
          <w:t>http://www.gunfightersquadron.org/Documents/GUNFIGHTER%20UNIFORM%20GUIDE.pdf</w:t>
        </w:r>
      </w:hyperlink>
      <w:r w:rsidRPr="009D4F59">
        <w:rPr>
          <w:rFonts w:ascii="Arial" w:eastAsia="Times New Roman" w:hAnsi="Arial" w:cs="Arial"/>
          <w:color w:val="222222"/>
          <w:sz w:val="20"/>
          <w:szCs w:val="20"/>
        </w:rPr>
        <w:t>.  We will also provide uniform purchase information/upkeep at our August Wed drill for new recruits and parents, or just ask!</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 </w:t>
      </w:r>
    </w:p>
    <w:p w:rsidR="009D4F59" w:rsidRPr="005313AA" w:rsidRDefault="009D4F59" w:rsidP="009D4F59">
      <w:pPr>
        <w:shd w:val="clear" w:color="auto" w:fill="FFFFFF"/>
        <w:spacing w:after="0" w:line="240" w:lineRule="auto"/>
        <w:rPr>
          <w:rFonts w:ascii="Arial" w:eastAsia="Times New Roman" w:hAnsi="Arial" w:cs="Arial"/>
          <w:b/>
          <w:color w:val="222222"/>
          <w:sz w:val="20"/>
          <w:szCs w:val="20"/>
        </w:rPr>
      </w:pPr>
      <w:r w:rsidRPr="005313AA">
        <w:rPr>
          <w:rFonts w:ascii="Arial" w:eastAsia="Times New Roman" w:hAnsi="Arial" w:cs="Arial"/>
          <w:b/>
          <w:color w:val="222222"/>
          <w:sz w:val="20"/>
          <w:szCs w:val="20"/>
        </w:rPr>
        <w:t>All uniforms will not be issued until the BMR is completed in full.  </w:t>
      </w:r>
      <w:r w:rsidRPr="005313AA">
        <w:rPr>
          <w:rFonts w:ascii="Arial" w:eastAsia="Times New Roman" w:hAnsi="Arial" w:cs="Arial"/>
          <w:b/>
          <w:color w:val="222222"/>
          <w:sz w:val="20"/>
          <w:szCs w:val="20"/>
        </w:rPr>
        <w:br/>
        <w:t>  </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i/>
          <w:iCs/>
          <w:color w:val="AC193D"/>
          <w:sz w:val="32"/>
          <w:szCs w:val="32"/>
        </w:rPr>
        <w:t>Learn military courtesies</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5.  Work on your military bearing:  haircut, standing proud, saluting in front of the mirror to get your arm at a straight 45 degree angle with no bend in wrist.</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 </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6.  Learn military time, as we use it for all communications.</w:t>
      </w:r>
      <w:r w:rsidRPr="009D4F59">
        <w:rPr>
          <w:rFonts w:ascii="Arial" w:eastAsia="Times New Roman" w:hAnsi="Arial" w:cs="Arial"/>
          <w:color w:val="222222"/>
          <w:sz w:val="20"/>
          <w:szCs w:val="20"/>
        </w:rPr>
        <w:br/>
        <w:t> </w:t>
      </w:r>
    </w:p>
    <w:p w:rsidR="005313AA" w:rsidRDefault="009D4F59" w:rsidP="009D4F59">
      <w:pPr>
        <w:shd w:val="clear" w:color="auto" w:fill="FFFFFF"/>
        <w:spacing w:after="0" w:line="240" w:lineRule="auto"/>
        <w:rPr>
          <w:rFonts w:ascii="Arial" w:eastAsia="Times New Roman" w:hAnsi="Arial" w:cs="Arial"/>
          <w:i/>
          <w:iCs/>
          <w:color w:val="AC193D"/>
          <w:sz w:val="32"/>
          <w:szCs w:val="32"/>
        </w:rPr>
      </w:pPr>
      <w:r w:rsidRPr="009D4F59">
        <w:rPr>
          <w:rFonts w:ascii="Arial" w:eastAsia="Times New Roman" w:hAnsi="Arial" w:cs="Arial"/>
          <w:i/>
          <w:iCs/>
          <w:color w:val="AC193D"/>
          <w:sz w:val="32"/>
          <w:szCs w:val="32"/>
        </w:rPr>
        <w:t>Have a fitness routine</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br/>
        <w:t>7.  Start working on your own Physical Fitness.  Individual requirements are in your manual and testing is tentatively planned for the October drill.</w:t>
      </w:r>
      <w:r w:rsidRPr="009D4F59">
        <w:rPr>
          <w:rFonts w:ascii="Arial" w:eastAsia="Times New Roman" w:hAnsi="Arial" w:cs="Arial"/>
          <w:color w:val="222222"/>
          <w:sz w:val="20"/>
          <w:szCs w:val="20"/>
        </w:rPr>
        <w:br/>
        <w:t> </w:t>
      </w:r>
    </w:p>
    <w:p w:rsidR="009D4F59" w:rsidRDefault="009D4F59" w:rsidP="009D4F59">
      <w:pPr>
        <w:shd w:val="clear" w:color="auto" w:fill="FFFFFF"/>
        <w:spacing w:after="0" w:line="240" w:lineRule="auto"/>
        <w:rPr>
          <w:rFonts w:ascii="Arial" w:eastAsia="Times New Roman" w:hAnsi="Arial" w:cs="Arial"/>
          <w:i/>
          <w:iCs/>
          <w:color w:val="AC193D"/>
          <w:sz w:val="32"/>
          <w:szCs w:val="32"/>
        </w:rPr>
      </w:pPr>
      <w:r w:rsidRPr="009D4F59">
        <w:rPr>
          <w:rFonts w:ascii="Arial" w:eastAsia="Times New Roman" w:hAnsi="Arial" w:cs="Arial"/>
          <w:i/>
          <w:iCs/>
          <w:color w:val="AC193D"/>
          <w:sz w:val="32"/>
          <w:szCs w:val="32"/>
        </w:rPr>
        <w:t>Learn about our unit</w:t>
      </w:r>
    </w:p>
    <w:p w:rsidR="005313AA" w:rsidRPr="009D4F59" w:rsidRDefault="005313AA" w:rsidP="009D4F59">
      <w:pPr>
        <w:shd w:val="clear" w:color="auto" w:fill="FFFFFF"/>
        <w:spacing w:after="0" w:line="240" w:lineRule="auto"/>
        <w:rPr>
          <w:rFonts w:ascii="Arial" w:eastAsia="Times New Roman" w:hAnsi="Arial" w:cs="Arial"/>
          <w:color w:val="222222"/>
          <w:sz w:val="20"/>
          <w:szCs w:val="20"/>
        </w:rPr>
      </w:pPr>
    </w:p>
    <w:p w:rsidR="009D4F59" w:rsidRPr="009D4F59" w:rsidRDefault="00301633" w:rsidP="009D4F59">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8.  O</w:t>
      </w:r>
      <w:r w:rsidR="009D4F59" w:rsidRPr="009D4F59">
        <w:rPr>
          <w:rFonts w:ascii="Arial" w:eastAsia="Times New Roman" w:hAnsi="Arial" w:cs="Arial"/>
          <w:color w:val="222222"/>
          <w:sz w:val="20"/>
          <w:szCs w:val="20"/>
        </w:rPr>
        <w:t xml:space="preserve">n </w:t>
      </w:r>
      <w:proofErr w:type="spellStart"/>
      <w:r w:rsidR="009D4F59" w:rsidRPr="009D4F59">
        <w:rPr>
          <w:rFonts w:ascii="Arial" w:eastAsia="Times New Roman" w:hAnsi="Arial" w:cs="Arial"/>
          <w:color w:val="222222"/>
          <w:sz w:val="20"/>
          <w:szCs w:val="20"/>
        </w:rPr>
        <w:t>Facebook</w:t>
      </w:r>
      <w:proofErr w:type="spellEnd"/>
      <w:r w:rsidR="009D4F59" w:rsidRPr="009D4F59">
        <w:rPr>
          <w:rFonts w:ascii="Arial" w:eastAsia="Times New Roman" w:hAnsi="Arial" w:cs="Arial"/>
          <w:color w:val="222222"/>
          <w:sz w:val="20"/>
          <w:szCs w:val="20"/>
        </w:rPr>
        <w:t xml:space="preserve"> request to join our clos</w:t>
      </w:r>
      <w:r>
        <w:rPr>
          <w:rFonts w:ascii="Arial" w:eastAsia="Times New Roman" w:hAnsi="Arial" w:cs="Arial"/>
          <w:color w:val="222222"/>
          <w:sz w:val="20"/>
          <w:szCs w:val="20"/>
        </w:rPr>
        <w:t>ed group: USNSCC Hurricane</w:t>
      </w:r>
      <w:r w:rsidR="009D4F59" w:rsidRPr="009D4F59">
        <w:rPr>
          <w:rFonts w:ascii="Arial" w:eastAsia="Times New Roman" w:hAnsi="Arial" w:cs="Arial"/>
          <w:color w:val="222222"/>
          <w:sz w:val="20"/>
          <w:szCs w:val="20"/>
        </w:rPr>
        <w:t xml:space="preserve"> Division</w:t>
      </w:r>
      <w:r w:rsidR="005313AA">
        <w:rPr>
          <w:rFonts w:ascii="Arial" w:eastAsia="Times New Roman" w:hAnsi="Arial" w:cs="Arial"/>
          <w:color w:val="222222"/>
          <w:sz w:val="20"/>
          <w:szCs w:val="20"/>
        </w:rPr>
        <w:t xml:space="preserve"> or Signal Mountain Division</w:t>
      </w:r>
      <w:r w:rsidR="009D4F59" w:rsidRPr="009D4F59">
        <w:rPr>
          <w:rFonts w:ascii="Arial" w:eastAsia="Times New Roman" w:hAnsi="Arial" w:cs="Arial"/>
          <w:color w:val="222222"/>
          <w:sz w:val="20"/>
          <w:szCs w:val="20"/>
        </w:rPr>
        <w:t>.  We use this more of a site to share photos and accomplishments, and your trusted friends and family are welcome to request to join.</w:t>
      </w:r>
    </w:p>
    <w:p w:rsidR="009D4F59" w:rsidRPr="009D4F59" w:rsidRDefault="009D4F59" w:rsidP="009D4F59">
      <w:pPr>
        <w:shd w:val="clear" w:color="auto" w:fill="FFFFFF"/>
        <w:spacing w:after="0" w:line="240" w:lineRule="auto"/>
        <w:rPr>
          <w:rFonts w:ascii="Arial" w:eastAsia="Times New Roman" w:hAnsi="Arial" w:cs="Arial"/>
          <w:color w:val="222222"/>
          <w:sz w:val="20"/>
          <w:szCs w:val="20"/>
        </w:rPr>
      </w:pPr>
      <w:r w:rsidRPr="009D4F59">
        <w:rPr>
          <w:rFonts w:ascii="Arial" w:eastAsia="Times New Roman" w:hAnsi="Arial" w:cs="Arial"/>
          <w:color w:val="222222"/>
          <w:sz w:val="20"/>
          <w:szCs w:val="20"/>
        </w:rPr>
        <w:t> </w:t>
      </w:r>
    </w:p>
    <w:sectPr w:rsidR="009D4F59" w:rsidRPr="009D4F59" w:rsidSect="009D4F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D4F59"/>
    <w:rsid w:val="000B5250"/>
    <w:rsid w:val="000E1A6B"/>
    <w:rsid w:val="00301633"/>
    <w:rsid w:val="00314290"/>
    <w:rsid w:val="00316AFD"/>
    <w:rsid w:val="00435886"/>
    <w:rsid w:val="005313AA"/>
    <w:rsid w:val="009032FD"/>
    <w:rsid w:val="009D4F59"/>
    <w:rsid w:val="00C0787B"/>
    <w:rsid w:val="00C271FE"/>
    <w:rsid w:val="00D667C6"/>
    <w:rsid w:val="00DA0915"/>
    <w:rsid w:val="00DD35CE"/>
    <w:rsid w:val="00EE6AC8"/>
    <w:rsid w:val="00FC7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F59"/>
    <w:rPr>
      <w:color w:val="0000FF"/>
      <w:u w:val="single"/>
    </w:rPr>
  </w:style>
  <w:style w:type="character" w:customStyle="1" w:styleId="apple-converted-space">
    <w:name w:val="apple-converted-space"/>
    <w:basedOn w:val="DefaultParagraphFont"/>
    <w:rsid w:val="009D4F59"/>
  </w:style>
</w:styles>
</file>

<file path=word/webSettings.xml><?xml version="1.0" encoding="utf-8"?>
<w:webSettings xmlns:r="http://schemas.openxmlformats.org/officeDocument/2006/relationships" xmlns:w="http://schemas.openxmlformats.org/wordprocessingml/2006/main">
  <w:divs>
    <w:div w:id="1140465986">
      <w:bodyDiv w:val="1"/>
      <w:marLeft w:val="0"/>
      <w:marRight w:val="0"/>
      <w:marTop w:val="0"/>
      <w:marBottom w:val="0"/>
      <w:divBdr>
        <w:top w:val="none" w:sz="0" w:space="0" w:color="auto"/>
        <w:left w:val="none" w:sz="0" w:space="0" w:color="auto"/>
        <w:bottom w:val="none" w:sz="0" w:space="0" w:color="auto"/>
        <w:right w:val="none" w:sz="0" w:space="0" w:color="auto"/>
      </w:divBdr>
    </w:div>
    <w:div w:id="1941796962">
      <w:bodyDiv w:val="1"/>
      <w:marLeft w:val="0"/>
      <w:marRight w:val="0"/>
      <w:marTop w:val="0"/>
      <w:marBottom w:val="0"/>
      <w:divBdr>
        <w:top w:val="none" w:sz="0" w:space="0" w:color="auto"/>
        <w:left w:val="none" w:sz="0" w:space="0" w:color="auto"/>
        <w:bottom w:val="none" w:sz="0" w:space="0" w:color="auto"/>
        <w:right w:val="none" w:sz="0" w:space="0" w:color="auto"/>
      </w:divBdr>
      <w:divsChild>
        <w:div w:id="1677803171">
          <w:marLeft w:val="0"/>
          <w:marRight w:val="0"/>
          <w:marTop w:val="0"/>
          <w:marBottom w:val="0"/>
          <w:divBdr>
            <w:top w:val="none" w:sz="0" w:space="0" w:color="auto"/>
            <w:left w:val="none" w:sz="0" w:space="0" w:color="auto"/>
            <w:bottom w:val="none" w:sz="0" w:space="0" w:color="auto"/>
            <w:right w:val="none" w:sz="0" w:space="0" w:color="auto"/>
          </w:divBdr>
        </w:div>
        <w:div w:id="2098938605">
          <w:marLeft w:val="0"/>
          <w:marRight w:val="0"/>
          <w:marTop w:val="0"/>
          <w:marBottom w:val="0"/>
          <w:divBdr>
            <w:top w:val="none" w:sz="0" w:space="0" w:color="auto"/>
            <w:left w:val="none" w:sz="0" w:space="0" w:color="auto"/>
            <w:bottom w:val="none" w:sz="0" w:space="0" w:color="auto"/>
            <w:right w:val="none" w:sz="0" w:space="0" w:color="auto"/>
          </w:divBdr>
        </w:div>
        <w:div w:id="494493004">
          <w:marLeft w:val="0"/>
          <w:marRight w:val="0"/>
          <w:marTop w:val="0"/>
          <w:marBottom w:val="0"/>
          <w:divBdr>
            <w:top w:val="none" w:sz="0" w:space="0" w:color="auto"/>
            <w:left w:val="none" w:sz="0" w:space="0" w:color="auto"/>
            <w:bottom w:val="none" w:sz="0" w:space="0" w:color="auto"/>
            <w:right w:val="none" w:sz="0" w:space="0" w:color="auto"/>
          </w:divBdr>
        </w:div>
        <w:div w:id="1687250666">
          <w:marLeft w:val="0"/>
          <w:marRight w:val="0"/>
          <w:marTop w:val="0"/>
          <w:marBottom w:val="0"/>
          <w:divBdr>
            <w:top w:val="none" w:sz="0" w:space="0" w:color="auto"/>
            <w:left w:val="none" w:sz="0" w:space="0" w:color="auto"/>
            <w:bottom w:val="none" w:sz="0" w:space="0" w:color="auto"/>
            <w:right w:val="none" w:sz="0" w:space="0" w:color="auto"/>
          </w:divBdr>
          <w:divsChild>
            <w:div w:id="1130321591">
              <w:marLeft w:val="0"/>
              <w:marRight w:val="0"/>
              <w:marTop w:val="0"/>
              <w:marBottom w:val="0"/>
              <w:divBdr>
                <w:top w:val="none" w:sz="0" w:space="0" w:color="auto"/>
                <w:left w:val="none" w:sz="0" w:space="0" w:color="auto"/>
                <w:bottom w:val="none" w:sz="0" w:space="0" w:color="auto"/>
                <w:right w:val="none" w:sz="0" w:space="0" w:color="auto"/>
              </w:divBdr>
            </w:div>
            <w:div w:id="972949178">
              <w:marLeft w:val="0"/>
              <w:marRight w:val="0"/>
              <w:marTop w:val="0"/>
              <w:marBottom w:val="0"/>
              <w:divBdr>
                <w:top w:val="none" w:sz="0" w:space="0" w:color="auto"/>
                <w:left w:val="none" w:sz="0" w:space="0" w:color="auto"/>
                <w:bottom w:val="none" w:sz="0" w:space="0" w:color="auto"/>
                <w:right w:val="none" w:sz="0" w:space="0" w:color="auto"/>
              </w:divBdr>
            </w:div>
            <w:div w:id="665591938">
              <w:marLeft w:val="0"/>
              <w:marRight w:val="0"/>
              <w:marTop w:val="0"/>
              <w:marBottom w:val="0"/>
              <w:divBdr>
                <w:top w:val="none" w:sz="0" w:space="0" w:color="auto"/>
                <w:left w:val="none" w:sz="0" w:space="0" w:color="auto"/>
                <w:bottom w:val="none" w:sz="0" w:space="0" w:color="auto"/>
                <w:right w:val="none" w:sz="0" w:space="0" w:color="auto"/>
              </w:divBdr>
            </w:div>
            <w:div w:id="512377848">
              <w:marLeft w:val="0"/>
              <w:marRight w:val="0"/>
              <w:marTop w:val="0"/>
              <w:marBottom w:val="0"/>
              <w:divBdr>
                <w:top w:val="none" w:sz="0" w:space="0" w:color="auto"/>
                <w:left w:val="none" w:sz="0" w:space="0" w:color="auto"/>
                <w:bottom w:val="none" w:sz="0" w:space="0" w:color="auto"/>
                <w:right w:val="none" w:sz="0" w:space="0" w:color="auto"/>
              </w:divBdr>
            </w:div>
            <w:div w:id="183373194">
              <w:marLeft w:val="0"/>
              <w:marRight w:val="0"/>
              <w:marTop w:val="0"/>
              <w:marBottom w:val="0"/>
              <w:divBdr>
                <w:top w:val="none" w:sz="0" w:space="0" w:color="auto"/>
                <w:left w:val="none" w:sz="0" w:space="0" w:color="auto"/>
                <w:bottom w:val="none" w:sz="0" w:space="0" w:color="auto"/>
                <w:right w:val="none" w:sz="0" w:space="0" w:color="auto"/>
              </w:divBdr>
            </w:div>
            <w:div w:id="1613510558">
              <w:marLeft w:val="0"/>
              <w:marRight w:val="0"/>
              <w:marTop w:val="0"/>
              <w:marBottom w:val="0"/>
              <w:divBdr>
                <w:top w:val="none" w:sz="0" w:space="0" w:color="auto"/>
                <w:left w:val="none" w:sz="0" w:space="0" w:color="auto"/>
                <w:bottom w:val="none" w:sz="0" w:space="0" w:color="auto"/>
                <w:right w:val="none" w:sz="0" w:space="0" w:color="auto"/>
              </w:divBdr>
            </w:div>
            <w:div w:id="943809114">
              <w:marLeft w:val="0"/>
              <w:marRight w:val="0"/>
              <w:marTop w:val="0"/>
              <w:marBottom w:val="0"/>
              <w:divBdr>
                <w:top w:val="none" w:sz="0" w:space="0" w:color="auto"/>
                <w:left w:val="none" w:sz="0" w:space="0" w:color="auto"/>
                <w:bottom w:val="none" w:sz="0" w:space="0" w:color="auto"/>
                <w:right w:val="none" w:sz="0" w:space="0" w:color="auto"/>
              </w:divBdr>
            </w:div>
            <w:div w:id="1046878814">
              <w:marLeft w:val="0"/>
              <w:marRight w:val="0"/>
              <w:marTop w:val="0"/>
              <w:marBottom w:val="0"/>
              <w:divBdr>
                <w:top w:val="none" w:sz="0" w:space="0" w:color="auto"/>
                <w:left w:val="none" w:sz="0" w:space="0" w:color="auto"/>
                <w:bottom w:val="none" w:sz="0" w:space="0" w:color="auto"/>
                <w:right w:val="none" w:sz="0" w:space="0" w:color="auto"/>
              </w:divBdr>
            </w:div>
            <w:div w:id="553660812">
              <w:marLeft w:val="0"/>
              <w:marRight w:val="0"/>
              <w:marTop w:val="0"/>
              <w:marBottom w:val="0"/>
              <w:divBdr>
                <w:top w:val="none" w:sz="0" w:space="0" w:color="auto"/>
                <w:left w:val="none" w:sz="0" w:space="0" w:color="auto"/>
                <w:bottom w:val="none" w:sz="0" w:space="0" w:color="auto"/>
                <w:right w:val="none" w:sz="0" w:space="0" w:color="auto"/>
              </w:divBdr>
            </w:div>
            <w:div w:id="1627931784">
              <w:marLeft w:val="0"/>
              <w:marRight w:val="0"/>
              <w:marTop w:val="0"/>
              <w:marBottom w:val="0"/>
              <w:divBdr>
                <w:top w:val="none" w:sz="0" w:space="0" w:color="auto"/>
                <w:left w:val="none" w:sz="0" w:space="0" w:color="auto"/>
                <w:bottom w:val="none" w:sz="0" w:space="0" w:color="auto"/>
                <w:right w:val="none" w:sz="0" w:space="0" w:color="auto"/>
              </w:divBdr>
            </w:div>
            <w:div w:id="636837993">
              <w:marLeft w:val="0"/>
              <w:marRight w:val="0"/>
              <w:marTop w:val="0"/>
              <w:marBottom w:val="0"/>
              <w:divBdr>
                <w:top w:val="none" w:sz="0" w:space="0" w:color="auto"/>
                <w:left w:val="none" w:sz="0" w:space="0" w:color="auto"/>
                <w:bottom w:val="none" w:sz="0" w:space="0" w:color="auto"/>
                <w:right w:val="none" w:sz="0" w:space="0" w:color="auto"/>
              </w:divBdr>
            </w:div>
            <w:div w:id="937325010">
              <w:marLeft w:val="0"/>
              <w:marRight w:val="0"/>
              <w:marTop w:val="0"/>
              <w:marBottom w:val="0"/>
              <w:divBdr>
                <w:top w:val="none" w:sz="0" w:space="0" w:color="auto"/>
                <w:left w:val="none" w:sz="0" w:space="0" w:color="auto"/>
                <w:bottom w:val="none" w:sz="0" w:space="0" w:color="auto"/>
                <w:right w:val="none" w:sz="0" w:space="0" w:color="auto"/>
              </w:divBdr>
            </w:div>
            <w:div w:id="993949084">
              <w:marLeft w:val="0"/>
              <w:marRight w:val="0"/>
              <w:marTop w:val="0"/>
              <w:marBottom w:val="0"/>
              <w:divBdr>
                <w:top w:val="none" w:sz="0" w:space="0" w:color="auto"/>
                <w:left w:val="none" w:sz="0" w:space="0" w:color="auto"/>
                <w:bottom w:val="none" w:sz="0" w:space="0" w:color="auto"/>
                <w:right w:val="none" w:sz="0" w:space="0" w:color="auto"/>
              </w:divBdr>
            </w:div>
            <w:div w:id="2058428886">
              <w:marLeft w:val="0"/>
              <w:marRight w:val="0"/>
              <w:marTop w:val="0"/>
              <w:marBottom w:val="0"/>
              <w:divBdr>
                <w:top w:val="none" w:sz="0" w:space="0" w:color="auto"/>
                <w:left w:val="none" w:sz="0" w:space="0" w:color="auto"/>
                <w:bottom w:val="none" w:sz="0" w:space="0" w:color="auto"/>
                <w:right w:val="none" w:sz="0" w:space="0" w:color="auto"/>
              </w:divBdr>
            </w:div>
            <w:div w:id="645857586">
              <w:marLeft w:val="0"/>
              <w:marRight w:val="0"/>
              <w:marTop w:val="0"/>
              <w:marBottom w:val="0"/>
              <w:divBdr>
                <w:top w:val="none" w:sz="0" w:space="0" w:color="auto"/>
                <w:left w:val="none" w:sz="0" w:space="0" w:color="auto"/>
                <w:bottom w:val="none" w:sz="0" w:space="0" w:color="auto"/>
                <w:right w:val="none" w:sz="0" w:space="0" w:color="auto"/>
              </w:divBdr>
            </w:div>
            <w:div w:id="1425149283">
              <w:marLeft w:val="0"/>
              <w:marRight w:val="0"/>
              <w:marTop w:val="0"/>
              <w:marBottom w:val="0"/>
              <w:divBdr>
                <w:top w:val="none" w:sz="0" w:space="0" w:color="auto"/>
                <w:left w:val="none" w:sz="0" w:space="0" w:color="auto"/>
                <w:bottom w:val="none" w:sz="0" w:space="0" w:color="auto"/>
                <w:right w:val="none" w:sz="0" w:space="0" w:color="auto"/>
              </w:divBdr>
            </w:div>
            <w:div w:id="226380100">
              <w:marLeft w:val="0"/>
              <w:marRight w:val="0"/>
              <w:marTop w:val="0"/>
              <w:marBottom w:val="0"/>
              <w:divBdr>
                <w:top w:val="none" w:sz="0" w:space="0" w:color="auto"/>
                <w:left w:val="none" w:sz="0" w:space="0" w:color="auto"/>
                <w:bottom w:val="none" w:sz="0" w:space="0" w:color="auto"/>
                <w:right w:val="none" w:sz="0" w:space="0" w:color="auto"/>
              </w:divBdr>
            </w:div>
            <w:div w:id="1246063648">
              <w:marLeft w:val="0"/>
              <w:marRight w:val="0"/>
              <w:marTop w:val="0"/>
              <w:marBottom w:val="0"/>
              <w:divBdr>
                <w:top w:val="none" w:sz="0" w:space="0" w:color="auto"/>
                <w:left w:val="none" w:sz="0" w:space="0" w:color="auto"/>
                <w:bottom w:val="none" w:sz="0" w:space="0" w:color="auto"/>
                <w:right w:val="none" w:sz="0" w:space="0" w:color="auto"/>
              </w:divBdr>
            </w:div>
            <w:div w:id="781190755">
              <w:marLeft w:val="0"/>
              <w:marRight w:val="0"/>
              <w:marTop w:val="0"/>
              <w:marBottom w:val="0"/>
              <w:divBdr>
                <w:top w:val="none" w:sz="0" w:space="0" w:color="auto"/>
                <w:left w:val="none" w:sz="0" w:space="0" w:color="auto"/>
                <w:bottom w:val="none" w:sz="0" w:space="0" w:color="auto"/>
                <w:right w:val="none" w:sz="0" w:space="0" w:color="auto"/>
              </w:divBdr>
            </w:div>
            <w:div w:id="68817312">
              <w:marLeft w:val="0"/>
              <w:marRight w:val="0"/>
              <w:marTop w:val="0"/>
              <w:marBottom w:val="0"/>
              <w:divBdr>
                <w:top w:val="none" w:sz="0" w:space="0" w:color="auto"/>
                <w:left w:val="none" w:sz="0" w:space="0" w:color="auto"/>
                <w:bottom w:val="none" w:sz="0" w:space="0" w:color="auto"/>
                <w:right w:val="none" w:sz="0" w:space="0" w:color="auto"/>
              </w:divBdr>
            </w:div>
            <w:div w:id="811022305">
              <w:marLeft w:val="0"/>
              <w:marRight w:val="0"/>
              <w:marTop w:val="0"/>
              <w:marBottom w:val="0"/>
              <w:divBdr>
                <w:top w:val="none" w:sz="0" w:space="0" w:color="auto"/>
                <w:left w:val="none" w:sz="0" w:space="0" w:color="auto"/>
                <w:bottom w:val="none" w:sz="0" w:space="0" w:color="auto"/>
                <w:right w:val="none" w:sz="0" w:space="0" w:color="auto"/>
              </w:divBdr>
            </w:div>
            <w:div w:id="1174951259">
              <w:marLeft w:val="0"/>
              <w:marRight w:val="0"/>
              <w:marTop w:val="0"/>
              <w:marBottom w:val="0"/>
              <w:divBdr>
                <w:top w:val="none" w:sz="0" w:space="0" w:color="auto"/>
                <w:left w:val="none" w:sz="0" w:space="0" w:color="auto"/>
                <w:bottom w:val="none" w:sz="0" w:space="0" w:color="auto"/>
                <w:right w:val="none" w:sz="0" w:space="0" w:color="auto"/>
              </w:divBdr>
            </w:div>
            <w:div w:id="471605890">
              <w:marLeft w:val="0"/>
              <w:marRight w:val="0"/>
              <w:marTop w:val="0"/>
              <w:marBottom w:val="0"/>
              <w:divBdr>
                <w:top w:val="none" w:sz="0" w:space="0" w:color="auto"/>
                <w:left w:val="none" w:sz="0" w:space="0" w:color="auto"/>
                <w:bottom w:val="none" w:sz="0" w:space="0" w:color="auto"/>
                <w:right w:val="none" w:sz="0" w:space="0" w:color="auto"/>
              </w:divBdr>
            </w:div>
          </w:divsChild>
        </w:div>
        <w:div w:id="1307973347">
          <w:marLeft w:val="0"/>
          <w:marRight w:val="0"/>
          <w:marTop w:val="0"/>
          <w:marBottom w:val="0"/>
          <w:divBdr>
            <w:top w:val="none" w:sz="0" w:space="0" w:color="auto"/>
            <w:left w:val="none" w:sz="0" w:space="0" w:color="auto"/>
            <w:bottom w:val="none" w:sz="0" w:space="0" w:color="auto"/>
            <w:right w:val="none" w:sz="0" w:space="0" w:color="auto"/>
          </w:divBdr>
        </w:div>
        <w:div w:id="4024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nfightersquadron.org/Documents/GUNFIGHTER%20UNIFORM%20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penney.com/shoes/kids-shoes/dress-shoes/stacy-adams-austin-boys-dress-shoes/prod.jump?ppId=1d996e1&amp;cmvc=JCP%7cdept20000018%7ccat100250180%7cRICHREL&amp;grView=&amp;eventRootCatId=&amp;currentTabCatId=&amp;regId" TargetMode="External"/><Relationship Id="rId5" Type="http://schemas.openxmlformats.org/officeDocument/2006/relationships/hyperlink" Target="tel:423%2F902-0309" TargetMode="External"/><Relationship Id="rId4" Type="http://schemas.openxmlformats.org/officeDocument/2006/relationships/hyperlink" Target="http://homeport.seacadets.org/display/Forms/Administrative+Fo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9</cp:revision>
  <dcterms:created xsi:type="dcterms:W3CDTF">2014-07-28T18:49:00Z</dcterms:created>
  <dcterms:modified xsi:type="dcterms:W3CDTF">2016-09-23T21:44:00Z</dcterms:modified>
</cp:coreProperties>
</file>